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3E" w:rsidRPr="00BC413E" w:rsidRDefault="00BC413E" w:rsidP="00BC41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13E">
        <w:rPr>
          <w:rFonts w:ascii="Times New Roman" w:hAnsi="Times New Roman" w:cs="Times New Roman"/>
          <w:b/>
          <w:sz w:val="24"/>
          <w:szCs w:val="24"/>
        </w:rPr>
        <w:t>Edustaja-aloite 2/2017</w:t>
      </w:r>
    </w:p>
    <w:p w:rsidR="00BC413E" w:rsidRPr="00BC413E" w:rsidRDefault="00BC413E" w:rsidP="00BC41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13E" w:rsidRPr="00BC413E" w:rsidRDefault="00BC413E" w:rsidP="00BC41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Asianro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13E">
        <w:rPr>
          <w:rFonts w:ascii="Times New Roman" w:hAnsi="Times New Roman" w:cs="Times New Roman"/>
          <w:bCs/>
          <w:sz w:val="24"/>
          <w:szCs w:val="24"/>
        </w:rPr>
        <w:t xml:space="preserve">DKIR/321/00.08.00/2017 </w:t>
      </w:r>
    </w:p>
    <w:p w:rsidR="00BC413E" w:rsidRPr="00BC413E" w:rsidRDefault="00BC413E" w:rsidP="00BC4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E" w:rsidRDefault="00BC413E" w:rsidP="00BC41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413E" w:rsidRPr="00BC413E" w:rsidRDefault="00BC413E" w:rsidP="00BC413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13E">
        <w:rPr>
          <w:rFonts w:ascii="Times New Roman" w:hAnsi="Times New Roman" w:cs="Times New Roman"/>
          <w:bCs/>
          <w:sz w:val="24"/>
          <w:szCs w:val="24"/>
        </w:rPr>
        <w:t>Kirkolliskokoukselle</w:t>
      </w:r>
    </w:p>
    <w:p w:rsidR="00BC413E" w:rsidRPr="00BC413E" w:rsidRDefault="00BC413E" w:rsidP="00BC4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E" w:rsidRDefault="00BC413E" w:rsidP="00BC4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E" w:rsidRDefault="00BC413E" w:rsidP="00BC4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3E" w:rsidRDefault="00BC413E" w:rsidP="00BC41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KIRKKO MUKAAN SAATTOHOITOON</w:t>
      </w:r>
    </w:p>
    <w:p w:rsidR="00BC413E" w:rsidRPr="00BC413E" w:rsidRDefault="00BC413E" w:rsidP="00BC413E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:rsidR="00BC413E" w:rsidRPr="00BC413E" w:rsidRDefault="00BC413E" w:rsidP="00BC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4EEB" w:rsidRDefault="00354EEB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 xml:space="preserve">Sekä </w:t>
      </w:r>
      <w:proofErr w:type="spellStart"/>
      <w:r w:rsidRPr="00BC413E">
        <w:rPr>
          <w:rFonts w:ascii="Times New Roman" w:hAnsi="Times New Roman" w:cs="Times New Roman"/>
          <w:sz w:val="24"/>
          <w:szCs w:val="24"/>
        </w:rPr>
        <w:t>sosiaali</w:t>
      </w:r>
      <w:proofErr w:type="spellEnd"/>
      <w:r w:rsidRPr="00BC413E">
        <w:rPr>
          <w:rFonts w:ascii="Times New Roman" w:hAnsi="Times New Roman" w:cs="Times New Roman"/>
          <w:sz w:val="24"/>
          <w:szCs w:val="24"/>
        </w:rPr>
        <w:t xml:space="preserve">- ja terveydenhoidon </w:t>
      </w:r>
      <w:proofErr w:type="gramStart"/>
      <w:r w:rsidRPr="00BC413E">
        <w:rPr>
          <w:rFonts w:ascii="Times New Roman" w:hAnsi="Times New Roman" w:cs="Times New Roman"/>
          <w:sz w:val="24"/>
          <w:szCs w:val="24"/>
        </w:rPr>
        <w:t>uudistus</w:t>
      </w:r>
      <w:proofErr w:type="gramEnd"/>
      <w:r w:rsidRPr="00BC413E">
        <w:rPr>
          <w:rFonts w:ascii="Times New Roman" w:hAnsi="Times New Roman" w:cs="Times New Roman"/>
          <w:sz w:val="24"/>
          <w:szCs w:val="24"/>
        </w:rPr>
        <w:t xml:space="preserve"> että eduskunnalle jätetty aloite eutanasiasta ovat herättäneet keskustelua saattohoidosta ja hyvästä kuolemasta. Toistaiseksi keskustelussa ovat olleet esillä lähinnä fyysisen kivun lievitykseen liittyvät ongelmat, mutta kuolemaan liittyy paljon </w:t>
      </w:r>
      <w:r w:rsidR="00787A84" w:rsidRPr="00BC413E">
        <w:rPr>
          <w:rFonts w:ascii="Times New Roman" w:hAnsi="Times New Roman" w:cs="Times New Roman"/>
          <w:sz w:val="24"/>
          <w:szCs w:val="24"/>
        </w:rPr>
        <w:t xml:space="preserve">henkistä ja hengellistä </w:t>
      </w:r>
      <w:r w:rsidRPr="00BC413E">
        <w:rPr>
          <w:rFonts w:ascii="Times New Roman" w:hAnsi="Times New Roman" w:cs="Times New Roman"/>
          <w:sz w:val="24"/>
          <w:szCs w:val="24"/>
        </w:rPr>
        <w:t>ahdistusta</w:t>
      </w:r>
      <w:r w:rsidR="00786F9A" w:rsidRPr="00BC413E">
        <w:rPr>
          <w:rFonts w:ascii="Times New Roman" w:hAnsi="Times New Roman" w:cs="Times New Roman"/>
          <w:sz w:val="24"/>
          <w:szCs w:val="24"/>
        </w:rPr>
        <w:t xml:space="preserve"> ja pelkoa – myös kuolevan läheisillä.</w:t>
      </w:r>
    </w:p>
    <w:p w:rsidR="00BC413E" w:rsidRPr="00BC413E" w:rsidRDefault="00BC413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354EEB" w:rsidRDefault="00354EEB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 xml:space="preserve">Mikä on kirkon rooli tässä keskustelussa? Jääkö kirkko seuraamaan keskustelua sivusta vai </w:t>
      </w:r>
      <w:r w:rsidR="00786F9A" w:rsidRPr="00BC413E">
        <w:rPr>
          <w:rFonts w:ascii="Times New Roman" w:hAnsi="Times New Roman" w:cs="Times New Roman"/>
          <w:sz w:val="24"/>
          <w:szCs w:val="24"/>
        </w:rPr>
        <w:t>liittyykö se keskusteluun itse akt</w:t>
      </w:r>
      <w:r w:rsidR="003374DA" w:rsidRPr="00BC413E">
        <w:rPr>
          <w:rFonts w:ascii="Times New Roman" w:hAnsi="Times New Roman" w:cs="Times New Roman"/>
          <w:sz w:val="24"/>
          <w:szCs w:val="24"/>
        </w:rPr>
        <w:t>i</w:t>
      </w:r>
      <w:r w:rsidR="00786F9A" w:rsidRPr="00BC413E">
        <w:rPr>
          <w:rFonts w:ascii="Times New Roman" w:hAnsi="Times New Roman" w:cs="Times New Roman"/>
          <w:sz w:val="24"/>
          <w:szCs w:val="24"/>
        </w:rPr>
        <w:t>ivisena toimijana</w:t>
      </w:r>
      <w:r w:rsidRPr="00BC413E">
        <w:rPr>
          <w:rFonts w:ascii="Times New Roman" w:hAnsi="Times New Roman" w:cs="Times New Roman"/>
          <w:sz w:val="24"/>
          <w:szCs w:val="24"/>
        </w:rPr>
        <w:t xml:space="preserve">? </w:t>
      </w:r>
      <w:r w:rsidR="00786F9A" w:rsidRPr="00BC413E">
        <w:rPr>
          <w:rFonts w:ascii="Times New Roman" w:hAnsi="Times New Roman" w:cs="Times New Roman"/>
          <w:sz w:val="24"/>
          <w:szCs w:val="24"/>
        </w:rPr>
        <w:t>Kirkolla on jo historiansakin valossa paljon kokemusta elämän ja kuoleman kysymysten käsittelystä, kärsimyksen ja surun kohtaamisesta sekä armon ja to</w:t>
      </w:r>
      <w:r w:rsidR="0046276E" w:rsidRPr="00BC413E">
        <w:rPr>
          <w:rFonts w:ascii="Times New Roman" w:hAnsi="Times New Roman" w:cs="Times New Roman"/>
          <w:sz w:val="24"/>
          <w:szCs w:val="24"/>
        </w:rPr>
        <w:t xml:space="preserve">ivon tuomisesta toivottomiinkin </w:t>
      </w:r>
      <w:r w:rsidR="00786F9A" w:rsidRPr="00BC413E">
        <w:rPr>
          <w:rFonts w:ascii="Times New Roman" w:hAnsi="Times New Roman" w:cs="Times New Roman"/>
          <w:sz w:val="24"/>
          <w:szCs w:val="24"/>
        </w:rPr>
        <w:t>hetkiin.</w:t>
      </w:r>
    </w:p>
    <w:p w:rsidR="00BC413E" w:rsidRPr="00BC413E" w:rsidRDefault="00BC413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354EEB" w:rsidRPr="00BC413E" w:rsidRDefault="00354EEB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 xml:space="preserve">Suomessa saattohoitoa järjestävät ja saattohoitokoteja pitävät yllä pääosin syöpäjärjestöt. </w:t>
      </w:r>
      <w:r w:rsidR="00786F9A" w:rsidRPr="00BC413E">
        <w:rPr>
          <w:rFonts w:ascii="Times New Roman" w:hAnsi="Times New Roman" w:cs="Times New Roman"/>
          <w:sz w:val="24"/>
          <w:szCs w:val="24"/>
        </w:rPr>
        <w:t xml:space="preserve">Kirkon yhteisöjen olisi syytä olla </w:t>
      </w:r>
      <w:r w:rsidR="00787A84" w:rsidRPr="00BC413E">
        <w:rPr>
          <w:rFonts w:ascii="Times New Roman" w:hAnsi="Times New Roman" w:cs="Times New Roman"/>
          <w:sz w:val="24"/>
          <w:szCs w:val="24"/>
        </w:rPr>
        <w:t xml:space="preserve">aktiivisesti </w:t>
      </w:r>
      <w:r w:rsidR="00786F9A" w:rsidRPr="00BC413E">
        <w:rPr>
          <w:rFonts w:ascii="Times New Roman" w:hAnsi="Times New Roman" w:cs="Times New Roman"/>
          <w:sz w:val="24"/>
          <w:szCs w:val="24"/>
        </w:rPr>
        <w:t>mukana tässä toiminnassa. Seurakunnat, seurakuntayhtymät sekä kirkkoa lähellä olevat säätiöt ja yhdistykset voisivat olla mukana tukemassa saattohoidon kehittämistä</w:t>
      </w:r>
      <w:r w:rsidR="00787A84" w:rsidRPr="00BC413E">
        <w:rPr>
          <w:rFonts w:ascii="Times New Roman" w:hAnsi="Times New Roman" w:cs="Times New Roman"/>
          <w:sz w:val="24"/>
          <w:szCs w:val="24"/>
        </w:rPr>
        <w:t>.</w:t>
      </w:r>
      <w:r w:rsidR="00786F9A" w:rsidRPr="00BC413E">
        <w:rPr>
          <w:rFonts w:ascii="Times New Roman" w:hAnsi="Times New Roman" w:cs="Times New Roman"/>
          <w:sz w:val="24"/>
          <w:szCs w:val="24"/>
        </w:rPr>
        <w:t xml:space="preserve"> Kirkon yhteisöt voisivat myös perustaa omia omakatteisia saattohoitokoteja, joille epäilemättä </w:t>
      </w:r>
      <w:proofErr w:type="spellStart"/>
      <w:r w:rsidR="00786F9A" w:rsidRPr="00BC413E">
        <w:rPr>
          <w:rFonts w:ascii="Times New Roman" w:hAnsi="Times New Roman" w:cs="Times New Roman"/>
          <w:sz w:val="24"/>
          <w:szCs w:val="24"/>
        </w:rPr>
        <w:t>sote</w:t>
      </w:r>
      <w:proofErr w:type="spellEnd"/>
      <w:r w:rsidR="00786F9A" w:rsidRPr="00BC413E">
        <w:rPr>
          <w:rFonts w:ascii="Times New Roman" w:hAnsi="Times New Roman" w:cs="Times New Roman"/>
          <w:sz w:val="24"/>
          <w:szCs w:val="24"/>
        </w:rPr>
        <w:t>-uudistuksen myötä tulee lisää toimintaedellytyksiä.</w:t>
      </w:r>
      <w:r w:rsidR="00787A84" w:rsidRPr="00BC413E">
        <w:rPr>
          <w:rFonts w:ascii="Times New Roman" w:hAnsi="Times New Roman" w:cs="Times New Roman"/>
          <w:sz w:val="24"/>
          <w:szCs w:val="24"/>
        </w:rPr>
        <w:t xml:space="preserve"> </w:t>
      </w:r>
      <w:r w:rsidR="0046276E" w:rsidRPr="00BC413E">
        <w:rPr>
          <w:rFonts w:ascii="Times New Roman" w:hAnsi="Times New Roman" w:cs="Times New Roman"/>
          <w:sz w:val="24"/>
          <w:szCs w:val="24"/>
        </w:rPr>
        <w:t>Toiminnan perustana on pidettävä parhainta lääketieteellistä asiantuntemusta</w:t>
      </w:r>
      <w:r w:rsidR="001A1354" w:rsidRPr="00BC413E">
        <w:rPr>
          <w:rFonts w:ascii="Times New Roman" w:hAnsi="Times New Roman" w:cs="Times New Roman"/>
          <w:sz w:val="24"/>
          <w:szCs w:val="24"/>
        </w:rPr>
        <w:t>.</w:t>
      </w:r>
    </w:p>
    <w:p w:rsidR="00D349AE" w:rsidRPr="00BC413E" w:rsidRDefault="00D349A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9F09FA" w:rsidRDefault="009F09FA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>Ehdotus:</w:t>
      </w:r>
    </w:p>
    <w:p w:rsidR="00BC413E" w:rsidRPr="00BC413E" w:rsidRDefault="00BC413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9F09FA" w:rsidRPr="00BC413E" w:rsidRDefault="009F09FA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>Kirkolliskokous tukee ja kannustaa seurakuntia, seurakuntayhtymiä</w:t>
      </w:r>
      <w:r w:rsidR="00AD6D80" w:rsidRPr="00BC413E">
        <w:rPr>
          <w:rFonts w:ascii="Times New Roman" w:hAnsi="Times New Roman" w:cs="Times New Roman"/>
          <w:sz w:val="24"/>
          <w:szCs w:val="24"/>
        </w:rPr>
        <w:t xml:space="preserve"> sekä </w:t>
      </w:r>
      <w:r w:rsidRPr="00BC413E">
        <w:rPr>
          <w:rFonts w:ascii="Times New Roman" w:hAnsi="Times New Roman" w:cs="Times New Roman"/>
          <w:sz w:val="24"/>
          <w:szCs w:val="24"/>
        </w:rPr>
        <w:t>kirkkoa lähellä olevia säätiöitä ja yhdistyksiä</w:t>
      </w:r>
      <w:r w:rsidR="00AD6D80" w:rsidRPr="00BC413E">
        <w:rPr>
          <w:rFonts w:ascii="Times New Roman" w:hAnsi="Times New Roman" w:cs="Times New Roman"/>
          <w:sz w:val="24"/>
          <w:szCs w:val="24"/>
        </w:rPr>
        <w:t>, että nämä</w:t>
      </w:r>
      <w:r w:rsidRPr="00BC413E">
        <w:rPr>
          <w:rFonts w:ascii="Times New Roman" w:hAnsi="Times New Roman" w:cs="Times New Roman"/>
          <w:sz w:val="24"/>
          <w:szCs w:val="24"/>
        </w:rPr>
        <w:t xml:space="preserve"> lähtisivät mukaan taustayhteisöksi saatto</w:t>
      </w:r>
      <w:r w:rsidR="00E723A0" w:rsidRPr="00BC413E">
        <w:rPr>
          <w:rFonts w:ascii="Times New Roman" w:hAnsi="Times New Roman" w:cs="Times New Roman"/>
          <w:sz w:val="24"/>
          <w:szCs w:val="24"/>
        </w:rPr>
        <w:t>hoit</w:t>
      </w:r>
      <w:r w:rsidR="00AD6D80" w:rsidRPr="00BC413E">
        <w:rPr>
          <w:rFonts w:ascii="Times New Roman" w:hAnsi="Times New Roman" w:cs="Times New Roman"/>
          <w:sz w:val="24"/>
          <w:szCs w:val="24"/>
        </w:rPr>
        <w:t>o</w:t>
      </w:r>
      <w:r w:rsidR="00E723A0" w:rsidRPr="00BC413E">
        <w:rPr>
          <w:rFonts w:ascii="Times New Roman" w:hAnsi="Times New Roman" w:cs="Times New Roman"/>
          <w:sz w:val="24"/>
          <w:szCs w:val="24"/>
        </w:rPr>
        <w:t>koteihin</w:t>
      </w:r>
      <w:r w:rsidRPr="00BC413E">
        <w:rPr>
          <w:rFonts w:ascii="Times New Roman" w:hAnsi="Times New Roman" w:cs="Times New Roman"/>
          <w:sz w:val="24"/>
          <w:szCs w:val="24"/>
        </w:rPr>
        <w:t>. Kirkkohallituksen tulee</w:t>
      </w:r>
      <w:r w:rsidR="0046276E" w:rsidRPr="00BC413E">
        <w:rPr>
          <w:rFonts w:ascii="Times New Roman" w:hAnsi="Times New Roman" w:cs="Times New Roman"/>
          <w:sz w:val="24"/>
          <w:szCs w:val="24"/>
        </w:rPr>
        <w:t xml:space="preserve"> tarjota</w:t>
      </w:r>
      <w:r w:rsidR="00AC71F6" w:rsidRPr="00BC413E">
        <w:rPr>
          <w:rFonts w:ascii="Times New Roman" w:hAnsi="Times New Roman" w:cs="Times New Roman"/>
          <w:sz w:val="24"/>
          <w:szCs w:val="24"/>
        </w:rPr>
        <w:t xml:space="preserve"> </w:t>
      </w:r>
      <w:r w:rsidR="0046276E" w:rsidRPr="00BC413E">
        <w:rPr>
          <w:rFonts w:ascii="Times New Roman" w:hAnsi="Times New Roman" w:cs="Times New Roman"/>
          <w:sz w:val="24"/>
          <w:szCs w:val="24"/>
        </w:rPr>
        <w:t xml:space="preserve">saattohoidon </w:t>
      </w:r>
      <w:r w:rsidR="00AC71F6" w:rsidRPr="00BC413E">
        <w:rPr>
          <w:rFonts w:ascii="Times New Roman" w:hAnsi="Times New Roman" w:cs="Times New Roman"/>
          <w:sz w:val="24"/>
          <w:szCs w:val="24"/>
        </w:rPr>
        <w:t>asian</w:t>
      </w:r>
      <w:r w:rsidR="00E723A0" w:rsidRPr="00BC413E">
        <w:rPr>
          <w:rFonts w:ascii="Times New Roman" w:hAnsi="Times New Roman" w:cs="Times New Roman"/>
          <w:sz w:val="24"/>
          <w:szCs w:val="24"/>
        </w:rPr>
        <w:t>tuntijapalveluja ja näin edistää</w:t>
      </w:r>
      <w:r w:rsidR="00AD6D80" w:rsidRPr="00BC413E">
        <w:rPr>
          <w:rFonts w:ascii="Times New Roman" w:hAnsi="Times New Roman" w:cs="Times New Roman"/>
          <w:sz w:val="24"/>
          <w:szCs w:val="24"/>
        </w:rPr>
        <w:t xml:space="preserve"> kirkollisten yhteisöjen osallistumis</w:t>
      </w:r>
      <w:r w:rsidR="00C94F8E" w:rsidRPr="00BC413E">
        <w:rPr>
          <w:rFonts w:ascii="Times New Roman" w:hAnsi="Times New Roman" w:cs="Times New Roman"/>
          <w:sz w:val="24"/>
          <w:szCs w:val="24"/>
        </w:rPr>
        <w:t xml:space="preserve">ta </w:t>
      </w:r>
      <w:r w:rsidR="0046276E" w:rsidRPr="00BC413E">
        <w:rPr>
          <w:rFonts w:ascii="Times New Roman" w:hAnsi="Times New Roman" w:cs="Times New Roman"/>
          <w:sz w:val="24"/>
          <w:szCs w:val="24"/>
        </w:rPr>
        <w:t xml:space="preserve">saattohoidon </w:t>
      </w:r>
      <w:r w:rsidR="00787A84" w:rsidRPr="00BC413E">
        <w:rPr>
          <w:rFonts w:ascii="Times New Roman" w:hAnsi="Times New Roman" w:cs="Times New Roman"/>
          <w:sz w:val="24"/>
          <w:szCs w:val="24"/>
        </w:rPr>
        <w:t xml:space="preserve">kehittämiseen ja </w:t>
      </w:r>
      <w:r w:rsidR="00C94F8E" w:rsidRPr="00BC413E">
        <w:rPr>
          <w:rFonts w:ascii="Times New Roman" w:hAnsi="Times New Roman" w:cs="Times New Roman"/>
          <w:sz w:val="24"/>
          <w:szCs w:val="24"/>
        </w:rPr>
        <w:t>hoitokotien ylläpitoon</w:t>
      </w:r>
      <w:r w:rsidR="00AC71F6" w:rsidRPr="00BC413E">
        <w:rPr>
          <w:rFonts w:ascii="Times New Roman" w:hAnsi="Times New Roman" w:cs="Times New Roman"/>
          <w:sz w:val="24"/>
          <w:szCs w:val="24"/>
        </w:rPr>
        <w:t>.</w:t>
      </w:r>
    </w:p>
    <w:p w:rsidR="00310E39" w:rsidRPr="00BC413E" w:rsidRDefault="00310E39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BC413E" w:rsidRDefault="00BC413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BC413E" w:rsidRDefault="00BC413E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</w:p>
    <w:p w:rsidR="00310E39" w:rsidRPr="00BC413E" w:rsidRDefault="00310E39" w:rsidP="00BC413E">
      <w:pPr>
        <w:spacing w:after="0"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BC413E">
        <w:rPr>
          <w:rFonts w:ascii="Times New Roman" w:hAnsi="Times New Roman" w:cs="Times New Roman"/>
          <w:sz w:val="24"/>
          <w:szCs w:val="24"/>
        </w:rPr>
        <w:t>Lauri Palmunen</w:t>
      </w:r>
      <w:r w:rsidR="00AD2FDC" w:rsidRPr="00BC413E">
        <w:rPr>
          <w:rFonts w:ascii="Times New Roman" w:hAnsi="Times New Roman" w:cs="Times New Roman"/>
          <w:sz w:val="24"/>
          <w:szCs w:val="24"/>
        </w:rPr>
        <w:t xml:space="preserve">, Varpu Lipponen, Seija Kuikka, Samuel Salmi, Elina Karttunen, Pekka Niiranen, Sirkka-Liisa Myllylä, Eevi Väistö, Jouko Ylinen, Ilmari </w:t>
      </w:r>
      <w:proofErr w:type="spellStart"/>
      <w:r w:rsidR="00AD2FDC" w:rsidRPr="00BC413E">
        <w:rPr>
          <w:rFonts w:ascii="Times New Roman" w:hAnsi="Times New Roman" w:cs="Times New Roman"/>
          <w:sz w:val="24"/>
          <w:szCs w:val="24"/>
        </w:rPr>
        <w:t>Ylä</w:t>
      </w:r>
      <w:proofErr w:type="spellEnd"/>
      <w:r w:rsidR="00AD2FDC" w:rsidRPr="00BC413E">
        <w:rPr>
          <w:rFonts w:ascii="Times New Roman" w:hAnsi="Times New Roman" w:cs="Times New Roman"/>
          <w:sz w:val="24"/>
          <w:szCs w:val="24"/>
        </w:rPr>
        <w:t xml:space="preserve">-Autio </w:t>
      </w:r>
    </w:p>
    <w:p w:rsidR="009F09FA" w:rsidRPr="00BC413E" w:rsidRDefault="009F09FA" w:rsidP="00BC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9FA" w:rsidRPr="00BC413E" w:rsidSect="00BC41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3E" w:rsidRDefault="00BC413E" w:rsidP="00BC413E">
      <w:pPr>
        <w:spacing w:after="0" w:line="240" w:lineRule="auto"/>
      </w:pPr>
      <w:r>
        <w:separator/>
      </w:r>
    </w:p>
  </w:endnote>
  <w:endnote w:type="continuationSeparator" w:id="0">
    <w:p w:rsidR="00BC413E" w:rsidRDefault="00BC413E" w:rsidP="00BC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3E" w:rsidRDefault="00BC413E" w:rsidP="00BC413E">
      <w:pPr>
        <w:spacing w:after="0" w:line="240" w:lineRule="auto"/>
      </w:pPr>
      <w:r>
        <w:separator/>
      </w:r>
    </w:p>
  </w:footnote>
  <w:footnote w:type="continuationSeparator" w:id="0">
    <w:p w:rsidR="00BC413E" w:rsidRDefault="00BC413E" w:rsidP="00BC4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FA"/>
    <w:rsid w:val="001A1354"/>
    <w:rsid w:val="00310E39"/>
    <w:rsid w:val="003374DA"/>
    <w:rsid w:val="00354EEB"/>
    <w:rsid w:val="003E0202"/>
    <w:rsid w:val="003F7DB5"/>
    <w:rsid w:val="004463BC"/>
    <w:rsid w:val="0046276E"/>
    <w:rsid w:val="004A1AB3"/>
    <w:rsid w:val="004C36A4"/>
    <w:rsid w:val="007257AF"/>
    <w:rsid w:val="00745D21"/>
    <w:rsid w:val="00786F9A"/>
    <w:rsid w:val="00787A84"/>
    <w:rsid w:val="007927AD"/>
    <w:rsid w:val="007D7300"/>
    <w:rsid w:val="00966431"/>
    <w:rsid w:val="009F09FA"/>
    <w:rsid w:val="00AA32CD"/>
    <w:rsid w:val="00AC71F6"/>
    <w:rsid w:val="00AD2FDC"/>
    <w:rsid w:val="00AD6D80"/>
    <w:rsid w:val="00B034E4"/>
    <w:rsid w:val="00BC413E"/>
    <w:rsid w:val="00BD4ACD"/>
    <w:rsid w:val="00C21F9C"/>
    <w:rsid w:val="00C94F8E"/>
    <w:rsid w:val="00C96DB3"/>
    <w:rsid w:val="00CB7A9A"/>
    <w:rsid w:val="00CC682B"/>
    <w:rsid w:val="00D2528A"/>
    <w:rsid w:val="00D349AE"/>
    <w:rsid w:val="00E723A0"/>
    <w:rsid w:val="00E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A346"/>
  <w15:docId w15:val="{D0C81B94-A620-40AA-BDB5-2CBF56F1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C4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413E"/>
  </w:style>
  <w:style w:type="paragraph" w:styleId="Alatunniste">
    <w:name w:val="footer"/>
    <w:basedOn w:val="Normaali"/>
    <w:link w:val="AlatunnisteChar"/>
    <w:uiPriority w:val="99"/>
    <w:unhideWhenUsed/>
    <w:rsid w:val="00BC4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Aarnio-Jääskeläinen Liisa</cp:lastModifiedBy>
  <cp:revision>3</cp:revision>
  <cp:lastPrinted>2017-03-19T17:39:00Z</cp:lastPrinted>
  <dcterms:created xsi:type="dcterms:W3CDTF">2017-03-29T06:43:00Z</dcterms:created>
  <dcterms:modified xsi:type="dcterms:W3CDTF">2017-03-29T07:10:00Z</dcterms:modified>
</cp:coreProperties>
</file>